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75" w:rsidRDefault="00FE0C75" w:rsidP="00FE0C75">
      <w:pPr>
        <w:spacing w:line="240" w:lineRule="auto"/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FE0C75">
        <w:rPr>
          <w:rFonts w:eastAsia="Calibri" w:cs="Times New Roman"/>
          <w:b/>
          <w:szCs w:val="28"/>
          <w:lang w:eastAsia="ru-RU"/>
        </w:rPr>
        <w:t>ПЛАН ЗАХОДІВ</w:t>
      </w:r>
    </w:p>
    <w:p w:rsidR="00FE0C75" w:rsidRDefault="00FE0C75" w:rsidP="00FE0C75">
      <w:pPr>
        <w:spacing w:line="240" w:lineRule="auto"/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FE0C75">
        <w:rPr>
          <w:rFonts w:eastAsia="Calibri" w:cs="Times New Roman"/>
          <w:b/>
          <w:szCs w:val="28"/>
          <w:lang w:eastAsia="ru-RU"/>
        </w:rPr>
        <w:t>щодо іміджевої політики</w:t>
      </w:r>
      <w:r>
        <w:rPr>
          <w:rFonts w:eastAsia="Calibri" w:cs="Times New Roman"/>
          <w:b/>
          <w:szCs w:val="28"/>
          <w:lang w:eastAsia="ru-RU"/>
        </w:rPr>
        <w:t xml:space="preserve"> університету</w:t>
      </w:r>
    </w:p>
    <w:p w:rsidR="00FE0C75" w:rsidRPr="00FE0C75" w:rsidRDefault="00FE0C75" w:rsidP="00FE0C75">
      <w:pPr>
        <w:spacing w:line="240" w:lineRule="auto"/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FE0C75">
        <w:rPr>
          <w:rFonts w:eastAsia="Calibri" w:cs="Times New Roman"/>
          <w:b/>
          <w:szCs w:val="28"/>
          <w:lang w:eastAsia="ru-RU"/>
        </w:rPr>
        <w:t xml:space="preserve"> на 20</w:t>
      </w:r>
      <w:r w:rsidR="000A3561">
        <w:rPr>
          <w:rFonts w:eastAsia="Calibri" w:cs="Times New Roman"/>
          <w:b/>
          <w:szCs w:val="28"/>
          <w:lang w:eastAsia="ru-RU"/>
        </w:rPr>
        <w:t>20</w:t>
      </w:r>
      <w:r w:rsidRPr="00FE0C75">
        <w:rPr>
          <w:rFonts w:eastAsia="Calibri" w:cs="Times New Roman"/>
          <w:b/>
          <w:szCs w:val="28"/>
          <w:lang w:eastAsia="ru-RU"/>
        </w:rPr>
        <w:t xml:space="preserve"> рік</w:t>
      </w:r>
    </w:p>
    <w:p w:rsidR="00FE0C75" w:rsidRPr="00FE0C75" w:rsidRDefault="008363DD" w:rsidP="00FE0C75">
      <w:pPr>
        <w:spacing w:line="240" w:lineRule="auto"/>
        <w:ind w:firstLine="0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 xml:space="preserve">кафедри </w:t>
      </w:r>
      <w:r w:rsidR="001603FE">
        <w:rPr>
          <w:rFonts w:eastAsia="Calibri" w:cs="Times New Roman"/>
          <w:b/>
          <w:szCs w:val="28"/>
          <w:lang w:eastAsia="ru-RU"/>
        </w:rPr>
        <w:t>педіатрії,</w:t>
      </w:r>
      <w:r w:rsidR="006D4BE6">
        <w:rPr>
          <w:rFonts w:eastAsia="Calibri" w:cs="Times New Roman"/>
          <w:b/>
          <w:szCs w:val="28"/>
          <w:lang w:eastAsia="ru-RU"/>
        </w:rPr>
        <w:t xml:space="preserve"> </w:t>
      </w:r>
      <w:proofErr w:type="spellStart"/>
      <w:r w:rsidR="001603FE">
        <w:rPr>
          <w:rFonts w:eastAsia="Calibri" w:cs="Times New Roman"/>
          <w:b/>
          <w:szCs w:val="28"/>
          <w:lang w:eastAsia="ru-RU"/>
        </w:rPr>
        <w:t>перина</w:t>
      </w:r>
      <w:r w:rsidR="00836080">
        <w:rPr>
          <w:rFonts w:eastAsia="Calibri" w:cs="Times New Roman"/>
          <w:b/>
          <w:szCs w:val="28"/>
          <w:lang w:eastAsia="ru-RU"/>
        </w:rPr>
        <w:t>та</w:t>
      </w:r>
      <w:r w:rsidR="001603FE">
        <w:rPr>
          <w:rFonts w:eastAsia="Calibri" w:cs="Times New Roman"/>
          <w:b/>
          <w:szCs w:val="28"/>
          <w:lang w:eastAsia="ru-RU"/>
        </w:rPr>
        <w:t>льної</w:t>
      </w:r>
      <w:proofErr w:type="spellEnd"/>
      <w:r w:rsidR="001603FE">
        <w:rPr>
          <w:rFonts w:eastAsia="Calibri" w:cs="Times New Roman"/>
          <w:b/>
          <w:szCs w:val="28"/>
          <w:lang w:eastAsia="ru-RU"/>
        </w:rPr>
        <w:t xml:space="preserve"> медицини та </w:t>
      </w:r>
      <w:proofErr w:type="spellStart"/>
      <w:r w:rsidR="001603FE">
        <w:rPr>
          <w:rFonts w:eastAsia="Calibri" w:cs="Times New Roman"/>
          <w:b/>
          <w:szCs w:val="28"/>
          <w:lang w:eastAsia="ru-RU"/>
        </w:rPr>
        <w:t>неонатології</w:t>
      </w:r>
      <w:proofErr w:type="spellEnd"/>
    </w:p>
    <w:p w:rsidR="002D1DBD" w:rsidRPr="000A3561" w:rsidRDefault="00267FA5" w:rsidP="00FE0C75">
      <w:pPr>
        <w:spacing w:line="240" w:lineRule="auto"/>
        <w:ind w:firstLine="0"/>
        <w:jc w:val="center"/>
        <w:rPr>
          <w:rFonts w:eastAsia="Calibri" w:cs="Times New Roman"/>
          <w:b/>
          <w:szCs w:val="28"/>
          <w:lang w:val="ru-RU" w:eastAsia="ru-RU"/>
        </w:rPr>
      </w:pPr>
      <w:r w:rsidRPr="00267FA5">
        <w:rPr>
          <w:rFonts w:eastAsia="Calibri" w:cs="Times New Roman"/>
          <w:b/>
          <w:szCs w:val="28"/>
          <w:lang w:eastAsia="ru-RU"/>
        </w:rPr>
        <w:t xml:space="preserve">Вищого державного навчального закладу України </w:t>
      </w:r>
    </w:p>
    <w:p w:rsidR="00FE0C75" w:rsidRPr="001603FE" w:rsidRDefault="00267FA5" w:rsidP="00FE0C75">
      <w:pPr>
        <w:spacing w:line="240" w:lineRule="auto"/>
        <w:ind w:firstLine="0"/>
        <w:jc w:val="center"/>
        <w:rPr>
          <w:rFonts w:eastAsia="Calibri" w:cs="Times New Roman"/>
          <w:b/>
          <w:szCs w:val="28"/>
          <w:lang w:val="ru-RU" w:eastAsia="ru-RU"/>
        </w:rPr>
      </w:pPr>
      <w:r w:rsidRPr="00267FA5">
        <w:rPr>
          <w:rFonts w:eastAsia="Calibri" w:cs="Times New Roman"/>
          <w:b/>
          <w:szCs w:val="28"/>
          <w:lang w:eastAsia="ru-RU"/>
        </w:rPr>
        <w:t>"Буковинський державний медичний університет"</w:t>
      </w:r>
    </w:p>
    <w:p w:rsidR="0053769D" w:rsidRPr="001603FE" w:rsidRDefault="0053769D" w:rsidP="00FE0C75">
      <w:pPr>
        <w:spacing w:line="240" w:lineRule="auto"/>
        <w:ind w:firstLine="0"/>
        <w:jc w:val="center"/>
        <w:rPr>
          <w:rFonts w:eastAsia="Calibri" w:cs="Times New Roman"/>
          <w:b/>
          <w:szCs w:val="28"/>
          <w:lang w:val="ru-RU" w:eastAsia="ru-RU"/>
        </w:rPr>
      </w:pPr>
    </w:p>
    <w:tbl>
      <w:tblPr>
        <w:tblW w:w="1031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2256"/>
        <w:gridCol w:w="3030"/>
        <w:gridCol w:w="1988"/>
        <w:gridCol w:w="1981"/>
      </w:tblGrid>
      <w:tr w:rsidR="00FE0C75" w:rsidRPr="00FE0C75" w:rsidTr="00B965DF">
        <w:tc>
          <w:tcPr>
            <w:tcW w:w="1056" w:type="dxa"/>
            <w:vAlign w:val="center"/>
          </w:tcPr>
          <w:p w:rsidR="00FE0C75" w:rsidRPr="00FE0C75" w:rsidRDefault="00FE0C75" w:rsidP="00FE0C7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E0C75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56" w:type="dxa"/>
            <w:vAlign w:val="center"/>
          </w:tcPr>
          <w:p w:rsidR="00FE0C75" w:rsidRPr="00FE0C75" w:rsidRDefault="00FE0C75" w:rsidP="00FE0C7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E0C75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Подія, до якої приурочені заходи</w:t>
            </w:r>
          </w:p>
          <w:p w:rsidR="00FE0C75" w:rsidRPr="00FE0C75" w:rsidRDefault="00FE0C75" w:rsidP="00FE0C7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E0C75">
              <w:rPr>
                <w:rFonts w:eastAsia="Calibri" w:cs="Times New Roman"/>
                <w:b/>
                <w:sz w:val="24"/>
                <w:szCs w:val="24"/>
                <w:lang w:eastAsia="ru-RU"/>
              </w:rPr>
              <w:t>(якщо приурочені до певної дати чи події)</w:t>
            </w:r>
          </w:p>
        </w:tc>
        <w:tc>
          <w:tcPr>
            <w:tcW w:w="3030" w:type="dxa"/>
            <w:vAlign w:val="center"/>
          </w:tcPr>
          <w:p w:rsidR="00FE0C75" w:rsidRPr="00FE0C75" w:rsidRDefault="00FE0C75" w:rsidP="00FE0C7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E0C75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Назва акції /</w:t>
            </w:r>
          </w:p>
          <w:p w:rsidR="00FE0C75" w:rsidRPr="00FE0C75" w:rsidRDefault="00FE0C75" w:rsidP="00FE0C7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E0C75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Тема публікації</w:t>
            </w:r>
          </w:p>
          <w:p w:rsidR="00FE0C75" w:rsidRPr="00FE0C75" w:rsidRDefault="00FE0C75" w:rsidP="00FE0C7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FE0C75" w:rsidRPr="00FE0C75" w:rsidRDefault="00FE0C75" w:rsidP="00FE0C7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E0C75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Вчене звання, прізвище</w:t>
            </w:r>
          </w:p>
          <w:p w:rsidR="00FE0C75" w:rsidRPr="00FE0C75" w:rsidRDefault="00FE0C75" w:rsidP="00FE0C7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E0C75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та ініціали виконавців</w:t>
            </w:r>
          </w:p>
          <w:p w:rsidR="00FE0C75" w:rsidRPr="00FE0C75" w:rsidRDefault="00FE0C75" w:rsidP="00FE0C7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FE0C75" w:rsidRPr="00FE0C75" w:rsidRDefault="00FE0C75" w:rsidP="00FE0C7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E0C75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Де планується розміщення інформації</w:t>
            </w:r>
          </w:p>
        </w:tc>
      </w:tr>
      <w:tr w:rsidR="007E2CF3" w:rsidRPr="00FE0C75" w:rsidTr="00B965DF">
        <w:tc>
          <w:tcPr>
            <w:tcW w:w="1056" w:type="dxa"/>
          </w:tcPr>
          <w:p w:rsidR="007E2CF3" w:rsidRPr="007E2CF3" w:rsidRDefault="007E2CF3" w:rsidP="007E2CF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val="ru-RU" w:eastAsia="ru-RU"/>
              </w:rPr>
            </w:pPr>
            <w:r w:rsidRPr="007E2CF3">
              <w:rPr>
                <w:rFonts w:eastAsia="Calibri" w:cs="Times New Roman"/>
                <w:sz w:val="24"/>
                <w:szCs w:val="24"/>
                <w:lang w:val="ru-RU" w:eastAsia="ru-RU"/>
              </w:rPr>
              <w:t>11.02.20</w:t>
            </w:r>
          </w:p>
        </w:tc>
        <w:tc>
          <w:tcPr>
            <w:tcW w:w="2256" w:type="dxa"/>
          </w:tcPr>
          <w:p w:rsidR="007E2CF3" w:rsidRPr="007E2CF3" w:rsidRDefault="007E2CF3" w:rsidP="007E2CF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val="ru-RU" w:eastAsia="ru-RU"/>
              </w:rPr>
            </w:pPr>
            <w:r w:rsidRPr="007E2CF3">
              <w:rPr>
                <w:rFonts w:eastAsia="Calibri" w:cs="Times New Roman"/>
                <w:sz w:val="24"/>
                <w:szCs w:val="24"/>
                <w:lang w:val="ru-RU" w:eastAsia="ru-RU"/>
              </w:rPr>
              <w:t>День хворого</w:t>
            </w:r>
          </w:p>
        </w:tc>
        <w:tc>
          <w:tcPr>
            <w:tcW w:w="3030" w:type="dxa"/>
            <w:vAlign w:val="center"/>
          </w:tcPr>
          <w:p w:rsidR="007E2CF3" w:rsidRPr="007E2CF3" w:rsidRDefault="007E2CF3" w:rsidP="007E2CF3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0334B4">
              <w:rPr>
                <w:sz w:val="24"/>
                <w:szCs w:val="24"/>
                <w:lang w:eastAsia="ru-RU"/>
              </w:rPr>
              <w:t>Публікація на тему:</w:t>
            </w:r>
            <w:r>
              <w:rPr>
                <w:sz w:val="24"/>
                <w:szCs w:val="24"/>
                <w:lang w:val="ru-RU" w:eastAsia="ru-RU"/>
              </w:rPr>
              <w:t xml:space="preserve"> «</w:t>
            </w:r>
            <w:r w:rsidRPr="007E2CF3">
              <w:rPr>
                <w:sz w:val="24"/>
                <w:szCs w:val="24"/>
              </w:rPr>
              <w:t>Особливості перебігу обструктивного бронхіту у дітей різних вікових груп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:rsidR="007E2CF3" w:rsidRPr="007E2CF3" w:rsidRDefault="007E2CF3" w:rsidP="00FE0C7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7E2CF3" w:rsidRPr="000334B4" w:rsidRDefault="00216F89" w:rsidP="007E2CF3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</w:t>
            </w:r>
            <w:r w:rsidR="007E2CF3" w:rsidRPr="000334B4">
              <w:rPr>
                <w:sz w:val="24"/>
                <w:szCs w:val="24"/>
                <w:lang w:eastAsia="ru-RU"/>
              </w:rPr>
              <w:t>.м.н</w:t>
            </w:r>
            <w:proofErr w:type="spellEnd"/>
            <w:r w:rsidR="007E2CF3" w:rsidRPr="000334B4">
              <w:rPr>
                <w:sz w:val="24"/>
                <w:szCs w:val="24"/>
                <w:lang w:eastAsia="ru-RU"/>
              </w:rPr>
              <w:t>., проф., зав. кафедрою Нечитайло Ю.М.,</w:t>
            </w:r>
          </w:p>
          <w:p w:rsidR="007E2CF3" w:rsidRDefault="007E2CF3" w:rsidP="007E2CF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 xml:space="preserve">ас.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>кафедри</w:t>
            </w:r>
            <w:proofErr w:type="spellEnd"/>
          </w:p>
          <w:p w:rsidR="007E2CF3" w:rsidRPr="00FE0C75" w:rsidRDefault="007E2CF3" w:rsidP="007E2CF3">
            <w:pPr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>Понюк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В.</w:t>
            </w: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>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1" w:type="dxa"/>
            <w:vAlign w:val="center"/>
          </w:tcPr>
          <w:p w:rsidR="007E2CF3" w:rsidRPr="00316905" w:rsidRDefault="007E2CF3" w:rsidP="007E2C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E0C75">
              <w:rPr>
                <w:rFonts w:eastAsia="Times New Roman" w:cs="Times New Roman"/>
                <w:sz w:val="24"/>
                <w:szCs w:val="24"/>
                <w:lang w:eastAsia="ru-RU"/>
              </w:rPr>
              <w:t>Повід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омлення на сайт БДМУ розсилка в газету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Буковина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7E2CF3" w:rsidRPr="007E2CF3" w:rsidRDefault="007E2CF3" w:rsidP="00FE0C7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8363DD" w:rsidRPr="00FE0C75" w:rsidTr="00B965DF">
        <w:tc>
          <w:tcPr>
            <w:tcW w:w="1056" w:type="dxa"/>
          </w:tcPr>
          <w:p w:rsidR="008363DD" w:rsidRPr="00316905" w:rsidRDefault="000334B4" w:rsidP="00316905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val="ru-RU" w:eastAsia="ru-RU"/>
              </w:rPr>
            </w:pPr>
            <w:r w:rsidRPr="000334B4">
              <w:rPr>
                <w:sz w:val="24"/>
                <w:szCs w:val="24"/>
                <w:lang w:eastAsia="ru-RU"/>
              </w:rPr>
              <w:t>10.03</w:t>
            </w:r>
            <w:r w:rsidR="00316905">
              <w:rPr>
                <w:sz w:val="24"/>
                <w:szCs w:val="24"/>
                <w:lang w:val="ru-RU" w:eastAsia="ru-RU"/>
              </w:rPr>
              <w:t>.20</w:t>
            </w:r>
          </w:p>
        </w:tc>
        <w:tc>
          <w:tcPr>
            <w:tcW w:w="2256" w:type="dxa"/>
          </w:tcPr>
          <w:p w:rsidR="008363DD" w:rsidRPr="000334B4" w:rsidRDefault="000334B4" w:rsidP="00316905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0334B4">
              <w:rPr>
                <w:sz w:val="24"/>
                <w:szCs w:val="24"/>
                <w:lang w:eastAsia="ru-RU"/>
              </w:rPr>
              <w:t>Всесвітній день нирки</w:t>
            </w:r>
          </w:p>
        </w:tc>
        <w:tc>
          <w:tcPr>
            <w:tcW w:w="3030" w:type="dxa"/>
          </w:tcPr>
          <w:p w:rsidR="000334B4" w:rsidRPr="000334B4" w:rsidRDefault="000334B4" w:rsidP="0031690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334B4">
              <w:rPr>
                <w:sz w:val="24"/>
                <w:szCs w:val="24"/>
                <w:lang w:eastAsia="ru-RU"/>
              </w:rPr>
              <w:t>Публікація на тему: «</w:t>
            </w:r>
            <w:proofErr w:type="spellStart"/>
            <w:r w:rsidRPr="000334B4">
              <w:rPr>
                <w:sz w:val="24"/>
                <w:szCs w:val="24"/>
                <w:lang w:eastAsia="ru-RU"/>
              </w:rPr>
              <w:t>Інфекційно</w:t>
            </w:r>
            <w:proofErr w:type="spellEnd"/>
            <w:r w:rsidRPr="000334B4">
              <w:rPr>
                <w:sz w:val="24"/>
                <w:szCs w:val="24"/>
                <w:lang w:eastAsia="ru-RU"/>
              </w:rPr>
              <w:t xml:space="preserve">-запальні захворювання сечовидільної системи у </w:t>
            </w:r>
            <w:r w:rsidR="00D70429">
              <w:rPr>
                <w:sz w:val="24"/>
                <w:szCs w:val="24"/>
                <w:lang w:eastAsia="ru-RU"/>
              </w:rPr>
              <w:t>дітей</w:t>
            </w:r>
            <w:r w:rsidRPr="000334B4">
              <w:rPr>
                <w:sz w:val="24"/>
                <w:szCs w:val="24"/>
                <w:lang w:eastAsia="ru-RU"/>
              </w:rPr>
              <w:t>»</w:t>
            </w:r>
          </w:p>
          <w:p w:rsidR="008363DD" w:rsidRPr="000334B4" w:rsidRDefault="008363DD" w:rsidP="00316905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0334B4" w:rsidRPr="000334B4" w:rsidRDefault="00216F89" w:rsidP="0031690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</w:t>
            </w:r>
            <w:r w:rsidR="000334B4" w:rsidRPr="000334B4">
              <w:rPr>
                <w:sz w:val="24"/>
                <w:szCs w:val="24"/>
                <w:lang w:eastAsia="ru-RU"/>
              </w:rPr>
              <w:t>.м.н</w:t>
            </w:r>
            <w:proofErr w:type="spellEnd"/>
            <w:r w:rsidR="000334B4" w:rsidRPr="000334B4">
              <w:rPr>
                <w:sz w:val="24"/>
                <w:szCs w:val="24"/>
                <w:lang w:eastAsia="ru-RU"/>
              </w:rPr>
              <w:t>., проф., зав. кафедрою Нечитайло Ю.М.,</w:t>
            </w:r>
          </w:p>
          <w:p w:rsidR="008363DD" w:rsidRPr="000334B4" w:rsidRDefault="000334B4" w:rsidP="00316905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34B4">
              <w:rPr>
                <w:sz w:val="24"/>
                <w:szCs w:val="24"/>
                <w:lang w:eastAsia="ru-RU"/>
              </w:rPr>
              <w:t>к.м.н</w:t>
            </w:r>
            <w:proofErr w:type="spellEnd"/>
            <w:r w:rsidRPr="000334B4">
              <w:rPr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0334B4">
              <w:rPr>
                <w:sz w:val="24"/>
                <w:szCs w:val="24"/>
                <w:lang w:eastAsia="ru-RU"/>
              </w:rPr>
              <w:t>Безрук</w:t>
            </w:r>
            <w:proofErr w:type="spellEnd"/>
            <w:r w:rsidRPr="000334B4">
              <w:rPr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1" w:type="dxa"/>
          </w:tcPr>
          <w:p w:rsidR="008363DD" w:rsidRDefault="000334B4" w:rsidP="0031690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334B4">
              <w:rPr>
                <w:sz w:val="24"/>
                <w:szCs w:val="24"/>
                <w:lang w:eastAsia="ru-RU"/>
              </w:rPr>
              <w:t>Повідомлення на сайт БДМУ; розсилка в газету</w:t>
            </w:r>
          </w:p>
          <w:p w:rsidR="00316905" w:rsidRPr="00316905" w:rsidRDefault="00316905" w:rsidP="00316905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Погляд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</w:tr>
      <w:tr w:rsidR="008363DD" w:rsidRPr="00FE0C75" w:rsidTr="00B965DF">
        <w:tc>
          <w:tcPr>
            <w:tcW w:w="1056" w:type="dxa"/>
          </w:tcPr>
          <w:p w:rsidR="008363DD" w:rsidRPr="00216F89" w:rsidRDefault="00216F89" w:rsidP="00216F89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>02</w:t>
            </w:r>
            <w:r w:rsidRPr="00216F89">
              <w:rPr>
                <w:rFonts w:eastAsia="Calibri" w:cs="Times New Roman"/>
                <w:sz w:val="24"/>
                <w:szCs w:val="24"/>
                <w:lang w:val="ru-RU" w:eastAsia="ru-RU"/>
              </w:rPr>
              <w:t>.</w:t>
            </w:r>
            <w:r w:rsidRPr="00216F89">
              <w:rPr>
                <w:rFonts w:eastAsia="Calibri" w:cs="Times New Roman"/>
                <w:sz w:val="24"/>
                <w:szCs w:val="24"/>
                <w:lang w:eastAsia="ru-RU"/>
              </w:rPr>
              <w:t>04.</w:t>
            </w:r>
            <w:r w:rsidRPr="00216F89">
              <w:rPr>
                <w:rFonts w:eastAsia="Calibri" w:cs="Times New Roman"/>
                <w:sz w:val="24"/>
                <w:szCs w:val="24"/>
                <w:lang w:val="ru-RU" w:eastAsia="ru-RU"/>
              </w:rPr>
              <w:t>2</w:t>
            </w:r>
            <w:r w:rsidRPr="00216F89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6" w:type="dxa"/>
          </w:tcPr>
          <w:p w:rsidR="008363DD" w:rsidRPr="00216F89" w:rsidRDefault="00216F89" w:rsidP="00216F89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216F89">
              <w:rPr>
                <w:sz w:val="24"/>
                <w:szCs w:val="24"/>
                <w:lang w:eastAsia="ru-RU"/>
              </w:rPr>
              <w:t>Всесвітній день розповсюдження знань про аутизм</w:t>
            </w:r>
          </w:p>
        </w:tc>
        <w:tc>
          <w:tcPr>
            <w:tcW w:w="3030" w:type="dxa"/>
          </w:tcPr>
          <w:p w:rsidR="00216F89" w:rsidRPr="00216F89" w:rsidRDefault="00216F89" w:rsidP="00216F89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6F89">
              <w:rPr>
                <w:sz w:val="24"/>
                <w:szCs w:val="24"/>
                <w:lang w:eastAsia="ru-RU"/>
              </w:rPr>
              <w:t>Публікація на тему: «</w:t>
            </w:r>
            <w:r w:rsidRPr="00216F89">
              <w:rPr>
                <w:sz w:val="24"/>
                <w:szCs w:val="24"/>
                <w:shd w:val="clear" w:color="auto" w:fill="FFFFFF"/>
              </w:rPr>
              <w:t xml:space="preserve">Розлади </w:t>
            </w:r>
            <w:proofErr w:type="spellStart"/>
            <w:r w:rsidRPr="00216F89">
              <w:rPr>
                <w:sz w:val="24"/>
                <w:szCs w:val="24"/>
                <w:shd w:val="clear" w:color="auto" w:fill="FFFFFF"/>
              </w:rPr>
              <w:t>аустичного</w:t>
            </w:r>
            <w:proofErr w:type="spellEnd"/>
            <w:r w:rsidRPr="00216F89">
              <w:rPr>
                <w:sz w:val="24"/>
                <w:szCs w:val="24"/>
                <w:shd w:val="clear" w:color="auto" w:fill="FFFFFF"/>
              </w:rPr>
              <w:t xml:space="preserve"> спектру у дітей раннього віку.</w:t>
            </w:r>
            <w:r w:rsidRPr="00216F89">
              <w:rPr>
                <w:sz w:val="24"/>
                <w:szCs w:val="24"/>
                <w:lang w:eastAsia="ru-RU"/>
              </w:rPr>
              <w:t>»</w:t>
            </w:r>
          </w:p>
          <w:p w:rsidR="008363DD" w:rsidRPr="00216F89" w:rsidRDefault="008363DD" w:rsidP="00216F89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216F89" w:rsidRPr="00216F89" w:rsidRDefault="00216F89" w:rsidP="00216F89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</w:t>
            </w:r>
            <w:r w:rsidRPr="00216F89">
              <w:rPr>
                <w:sz w:val="24"/>
                <w:szCs w:val="24"/>
                <w:lang w:eastAsia="ru-RU"/>
              </w:rPr>
              <w:t>.м.н</w:t>
            </w:r>
            <w:proofErr w:type="spellEnd"/>
            <w:r w:rsidRPr="00216F89">
              <w:rPr>
                <w:sz w:val="24"/>
                <w:szCs w:val="24"/>
                <w:lang w:eastAsia="ru-RU"/>
              </w:rPr>
              <w:t>., проф., зав. кафедрою Нечитайло Ю.М.,</w:t>
            </w:r>
          </w:p>
          <w:p w:rsidR="008363DD" w:rsidRPr="00216F89" w:rsidRDefault="00216F89" w:rsidP="00216F89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</w:t>
            </w:r>
            <w:r w:rsidRPr="00216F89">
              <w:rPr>
                <w:sz w:val="24"/>
                <w:szCs w:val="24"/>
                <w:lang w:eastAsia="ru-RU"/>
              </w:rPr>
              <w:t>.м.н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>
              <w:rPr>
                <w:sz w:val="24"/>
                <w:szCs w:val="24"/>
                <w:lang w:eastAsia="ru-RU"/>
              </w:rPr>
              <w:t>Ковтю</w:t>
            </w:r>
            <w:r w:rsidRPr="00216F89">
              <w:rPr>
                <w:sz w:val="24"/>
                <w:szCs w:val="24"/>
                <w:lang w:eastAsia="ru-RU"/>
              </w:rPr>
              <w:t>к</w:t>
            </w:r>
            <w:proofErr w:type="spellEnd"/>
            <w:r w:rsidRPr="00216F8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Н</w:t>
            </w:r>
            <w:r w:rsidRPr="00216F89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І</w:t>
            </w:r>
            <w:r w:rsidRPr="00216F8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1" w:type="dxa"/>
          </w:tcPr>
          <w:p w:rsidR="00216F89" w:rsidRPr="00216F89" w:rsidRDefault="00216F89" w:rsidP="00216F89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6F89">
              <w:rPr>
                <w:sz w:val="24"/>
                <w:szCs w:val="24"/>
                <w:lang w:eastAsia="ru-RU"/>
              </w:rPr>
              <w:t>Повідомлення на сайт БДМУ; розсилка в газету</w:t>
            </w:r>
          </w:p>
          <w:p w:rsidR="008363DD" w:rsidRPr="00216F89" w:rsidRDefault="00216F89" w:rsidP="00216F89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216F89">
              <w:rPr>
                <w:sz w:val="24"/>
                <w:szCs w:val="24"/>
                <w:lang w:val="ru-RU" w:eastAsia="ru-RU"/>
              </w:rPr>
              <w:t>«</w:t>
            </w:r>
            <w:proofErr w:type="spellStart"/>
            <w:r w:rsidRPr="00216F89">
              <w:rPr>
                <w:sz w:val="24"/>
                <w:szCs w:val="24"/>
                <w:lang w:val="ru-RU" w:eastAsia="ru-RU"/>
              </w:rPr>
              <w:t>Погляд</w:t>
            </w:r>
            <w:proofErr w:type="spellEnd"/>
            <w:r w:rsidRPr="00216F89">
              <w:rPr>
                <w:sz w:val="24"/>
                <w:szCs w:val="24"/>
                <w:lang w:val="ru-RU" w:eastAsia="ru-RU"/>
              </w:rPr>
              <w:t>»</w:t>
            </w:r>
          </w:p>
        </w:tc>
      </w:tr>
      <w:tr w:rsidR="00B965DF" w:rsidRPr="00FE0C75" w:rsidTr="00B965DF">
        <w:tc>
          <w:tcPr>
            <w:tcW w:w="1056" w:type="dxa"/>
          </w:tcPr>
          <w:p w:rsidR="00216F89" w:rsidRPr="00316905" w:rsidRDefault="00216F89" w:rsidP="00813994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6905">
              <w:rPr>
                <w:rFonts w:eastAsia="Calibri" w:cs="Times New Roman"/>
                <w:sz w:val="24"/>
                <w:szCs w:val="24"/>
                <w:lang w:val="ru-RU" w:eastAsia="ru-RU"/>
              </w:rPr>
              <w:t>07.</w:t>
            </w:r>
            <w:r w:rsidRPr="00316905">
              <w:rPr>
                <w:rFonts w:eastAsia="Calibri" w:cs="Times New Roman"/>
                <w:sz w:val="24"/>
                <w:szCs w:val="24"/>
                <w:lang w:eastAsia="ru-RU"/>
              </w:rPr>
              <w:t>04.</w:t>
            </w:r>
            <w:r w:rsidRPr="00316905">
              <w:rPr>
                <w:rFonts w:eastAsia="Calibri" w:cs="Times New Roman"/>
                <w:sz w:val="24"/>
                <w:szCs w:val="24"/>
                <w:lang w:val="ru-RU" w:eastAsia="ru-RU"/>
              </w:rPr>
              <w:t>2</w:t>
            </w:r>
            <w:r w:rsidRPr="00316905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6" w:type="dxa"/>
          </w:tcPr>
          <w:p w:rsidR="00216F89" w:rsidRDefault="00216F89" w:rsidP="00813994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E0C75">
              <w:rPr>
                <w:rFonts w:eastAsia="Calibri" w:cs="Times New Roman"/>
                <w:sz w:val="24"/>
                <w:szCs w:val="24"/>
              </w:rPr>
              <w:t xml:space="preserve">Всесвітній день </w:t>
            </w:r>
            <w:r>
              <w:rPr>
                <w:rFonts w:eastAsia="Calibri" w:cs="Times New Roman"/>
                <w:sz w:val="24"/>
                <w:szCs w:val="24"/>
              </w:rPr>
              <w:t>здоров’я</w:t>
            </w:r>
          </w:p>
          <w:p w:rsidR="00216F89" w:rsidRPr="00FE0C75" w:rsidRDefault="00216F89" w:rsidP="00813994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16F89" w:rsidRPr="00316905" w:rsidRDefault="00216F89" w:rsidP="00813994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6905">
              <w:rPr>
                <w:rFonts w:eastAsia="Calibri" w:cs="Times New Roman"/>
                <w:sz w:val="24"/>
                <w:szCs w:val="24"/>
                <w:lang w:eastAsia="ru-RU"/>
              </w:rPr>
              <w:t>Публікація на тему:</w:t>
            </w:r>
          </w:p>
          <w:p w:rsidR="00216F89" w:rsidRPr="00FE0C75" w:rsidRDefault="00216F89" w:rsidP="00813994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«Оцінка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преморбідного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фону у дітей з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гастродуоденальною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патологією».</w:t>
            </w:r>
          </w:p>
        </w:tc>
        <w:tc>
          <w:tcPr>
            <w:tcW w:w="1988" w:type="dxa"/>
          </w:tcPr>
          <w:p w:rsidR="00216F89" w:rsidRPr="000334B4" w:rsidRDefault="00216F89" w:rsidP="0081399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</w:t>
            </w:r>
            <w:r w:rsidRPr="000334B4">
              <w:rPr>
                <w:sz w:val="24"/>
                <w:szCs w:val="24"/>
                <w:lang w:eastAsia="ru-RU"/>
              </w:rPr>
              <w:t>.м.н</w:t>
            </w:r>
            <w:proofErr w:type="spellEnd"/>
            <w:r w:rsidRPr="000334B4">
              <w:rPr>
                <w:sz w:val="24"/>
                <w:szCs w:val="24"/>
                <w:lang w:eastAsia="ru-RU"/>
              </w:rPr>
              <w:t>., проф., зав. кафедрою Нечитайло Ю.М.,</w:t>
            </w:r>
          </w:p>
          <w:p w:rsidR="00216F89" w:rsidRDefault="00216F89" w:rsidP="00813994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 xml:space="preserve">ас.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>кафедри</w:t>
            </w:r>
            <w:proofErr w:type="spellEnd"/>
          </w:p>
          <w:p w:rsidR="00216F89" w:rsidRPr="00FE0C75" w:rsidRDefault="00216F89" w:rsidP="00813994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Фоміна Т.П.</w:t>
            </w:r>
          </w:p>
        </w:tc>
        <w:tc>
          <w:tcPr>
            <w:tcW w:w="1981" w:type="dxa"/>
          </w:tcPr>
          <w:p w:rsidR="00216F89" w:rsidRPr="00316905" w:rsidRDefault="00216F89" w:rsidP="0081399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E0C75">
              <w:rPr>
                <w:rFonts w:eastAsia="Times New Roman" w:cs="Times New Roman"/>
                <w:sz w:val="24"/>
                <w:szCs w:val="24"/>
                <w:lang w:eastAsia="ru-RU"/>
              </w:rPr>
              <w:t>Повід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омлення на сайт БДМУ розсилка в газету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Молодий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буковинець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216F89" w:rsidRPr="00FE0C75" w:rsidRDefault="00216F89" w:rsidP="00813994">
            <w:pPr>
              <w:spacing w:line="240" w:lineRule="auto"/>
              <w:ind w:firstLine="0"/>
              <w:jc w:val="left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E0C75" w:rsidRPr="00FE0C75" w:rsidTr="00B965DF">
        <w:tc>
          <w:tcPr>
            <w:tcW w:w="1056" w:type="dxa"/>
          </w:tcPr>
          <w:p w:rsidR="00FE0C75" w:rsidRPr="00316905" w:rsidRDefault="004F2B5E" w:rsidP="004F2B5E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6905">
              <w:rPr>
                <w:rFonts w:eastAsia="Calibri" w:cs="Times New Roman"/>
                <w:sz w:val="24"/>
                <w:szCs w:val="24"/>
                <w:lang w:val="ru-RU" w:eastAsia="ru-RU"/>
              </w:rPr>
              <w:t>07.</w:t>
            </w:r>
            <w:r w:rsidRPr="00316905">
              <w:rPr>
                <w:rFonts w:eastAsia="Calibri" w:cs="Times New Roman"/>
                <w:sz w:val="24"/>
                <w:szCs w:val="24"/>
                <w:lang w:eastAsia="ru-RU"/>
              </w:rPr>
              <w:t>04.</w:t>
            </w:r>
            <w:r w:rsidRPr="00316905">
              <w:rPr>
                <w:rFonts w:eastAsia="Calibri" w:cs="Times New Roman"/>
                <w:sz w:val="24"/>
                <w:szCs w:val="24"/>
                <w:lang w:val="ru-RU" w:eastAsia="ru-RU"/>
              </w:rPr>
              <w:t>2</w:t>
            </w:r>
            <w:r w:rsidRPr="00316905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6" w:type="dxa"/>
          </w:tcPr>
          <w:p w:rsidR="001603FE" w:rsidRDefault="00FE0C75" w:rsidP="00FE0C7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E0C75">
              <w:rPr>
                <w:rFonts w:eastAsia="Calibri" w:cs="Times New Roman"/>
                <w:sz w:val="24"/>
                <w:szCs w:val="24"/>
              </w:rPr>
              <w:t xml:space="preserve">Всесвітній день </w:t>
            </w:r>
            <w:r w:rsidR="001603FE">
              <w:rPr>
                <w:rFonts w:eastAsia="Calibri" w:cs="Times New Roman"/>
                <w:sz w:val="24"/>
                <w:szCs w:val="24"/>
              </w:rPr>
              <w:t>здоров’я</w:t>
            </w:r>
          </w:p>
          <w:p w:rsidR="00FE0C75" w:rsidRPr="00FE0C75" w:rsidRDefault="00FE0C75" w:rsidP="00FE0C7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E0C75" w:rsidRPr="00316905" w:rsidRDefault="00FE0C75" w:rsidP="00FE0C7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6905">
              <w:rPr>
                <w:rFonts w:eastAsia="Calibri" w:cs="Times New Roman"/>
                <w:sz w:val="24"/>
                <w:szCs w:val="24"/>
                <w:lang w:eastAsia="ru-RU"/>
              </w:rPr>
              <w:t>Публікація на тему:</w:t>
            </w:r>
          </w:p>
          <w:p w:rsidR="00FE0C75" w:rsidRPr="00FE0C75" w:rsidRDefault="006D4BE6" w:rsidP="00216F89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«</w:t>
            </w:r>
            <w:r w:rsidR="00216F89">
              <w:rPr>
                <w:rFonts w:eastAsia="Calibri" w:cs="Times New Roman"/>
                <w:sz w:val="24"/>
                <w:szCs w:val="24"/>
                <w:lang w:eastAsia="ru-RU"/>
              </w:rPr>
              <w:t>Запорука здоров’я - загартування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8" w:type="dxa"/>
          </w:tcPr>
          <w:p w:rsidR="00316905" w:rsidRPr="000334B4" w:rsidRDefault="00216F89" w:rsidP="0031690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</w:t>
            </w:r>
            <w:r w:rsidR="00316905" w:rsidRPr="000334B4">
              <w:rPr>
                <w:sz w:val="24"/>
                <w:szCs w:val="24"/>
                <w:lang w:eastAsia="ru-RU"/>
              </w:rPr>
              <w:t>.м.н</w:t>
            </w:r>
            <w:proofErr w:type="spellEnd"/>
            <w:r w:rsidR="00316905" w:rsidRPr="000334B4">
              <w:rPr>
                <w:sz w:val="24"/>
                <w:szCs w:val="24"/>
                <w:lang w:eastAsia="ru-RU"/>
              </w:rPr>
              <w:t>., проф., зав. кафедрою Нечитайло Ю.М.,</w:t>
            </w:r>
          </w:p>
          <w:p w:rsidR="00FE0C75" w:rsidRPr="00FE0C75" w:rsidRDefault="00216F89" w:rsidP="00216F89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0334B4">
              <w:rPr>
                <w:sz w:val="24"/>
                <w:szCs w:val="24"/>
                <w:lang w:eastAsia="ru-RU"/>
              </w:rPr>
              <w:t>к.м.н</w:t>
            </w:r>
            <w:proofErr w:type="spellEnd"/>
            <w:r w:rsidRPr="000334B4">
              <w:rPr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>
              <w:rPr>
                <w:sz w:val="24"/>
                <w:szCs w:val="24"/>
                <w:lang w:eastAsia="ru-RU"/>
              </w:rPr>
              <w:t>Попелюк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</w:t>
            </w:r>
            <w:r w:rsidR="009D5A0A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="009D5A0A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1" w:type="dxa"/>
          </w:tcPr>
          <w:p w:rsidR="00FE0C75" w:rsidRPr="00316905" w:rsidRDefault="00FE0C75" w:rsidP="00FE0C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E0C75">
              <w:rPr>
                <w:rFonts w:eastAsia="Times New Roman" w:cs="Times New Roman"/>
                <w:sz w:val="24"/>
                <w:szCs w:val="24"/>
                <w:lang w:eastAsia="ru-RU"/>
              </w:rPr>
              <w:t>Повід</w:t>
            </w:r>
            <w:r w:rsidR="00316905">
              <w:rPr>
                <w:rFonts w:eastAsia="Times New Roman" w:cs="Times New Roman"/>
                <w:sz w:val="24"/>
                <w:szCs w:val="24"/>
                <w:lang w:eastAsia="ru-RU"/>
              </w:rPr>
              <w:t>омлення на сайт БДМУ розсилка в газету</w:t>
            </w:r>
            <w:r w:rsidR="00316905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="00216F8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Погляд</w:t>
            </w:r>
            <w:proofErr w:type="spellEnd"/>
            <w:r w:rsidR="00316905">
              <w:rPr>
                <w:rFonts w:eastAsia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FE0C75" w:rsidRPr="00FE0C75" w:rsidRDefault="00FE0C75" w:rsidP="00FE0C75">
            <w:pPr>
              <w:spacing w:line="240" w:lineRule="auto"/>
              <w:ind w:firstLine="0"/>
              <w:jc w:val="left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B6A45" w:rsidRPr="00FE0C75" w:rsidTr="00B965DF">
        <w:tc>
          <w:tcPr>
            <w:tcW w:w="1056" w:type="dxa"/>
          </w:tcPr>
          <w:p w:rsidR="006B6A45" w:rsidRPr="00316905" w:rsidRDefault="006B6A45" w:rsidP="00813994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>01</w:t>
            </w:r>
            <w:r w:rsidRPr="00316905">
              <w:rPr>
                <w:rFonts w:eastAsia="Calibri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06</w:t>
            </w:r>
            <w:r w:rsidRPr="00316905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  <w:r w:rsidRPr="00316905">
              <w:rPr>
                <w:rFonts w:eastAsia="Calibri" w:cs="Times New Roman"/>
                <w:sz w:val="24"/>
                <w:szCs w:val="24"/>
                <w:lang w:val="ru-RU" w:eastAsia="ru-RU"/>
              </w:rPr>
              <w:t>2</w:t>
            </w:r>
            <w:r w:rsidRPr="00316905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6" w:type="dxa"/>
          </w:tcPr>
          <w:p w:rsidR="006B6A45" w:rsidRPr="006B6A45" w:rsidRDefault="006B6A45" w:rsidP="00813994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B6A45">
              <w:rPr>
                <w:sz w:val="24"/>
                <w:szCs w:val="24"/>
                <w:lang w:eastAsia="ru-RU"/>
              </w:rPr>
              <w:t>Міжнародний день захисту дітей</w:t>
            </w:r>
          </w:p>
        </w:tc>
        <w:tc>
          <w:tcPr>
            <w:tcW w:w="3030" w:type="dxa"/>
          </w:tcPr>
          <w:p w:rsidR="006B6A45" w:rsidRPr="006B6A45" w:rsidRDefault="006B6A45" w:rsidP="006B6A4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6B6A45">
              <w:rPr>
                <w:sz w:val="24"/>
                <w:szCs w:val="24"/>
                <w:lang w:eastAsia="ru-RU"/>
              </w:rPr>
              <w:t>Публікація на тему:</w:t>
            </w:r>
            <w:r w:rsidRPr="006B6A45">
              <w:rPr>
                <w:b/>
                <w:sz w:val="24"/>
                <w:szCs w:val="24"/>
                <w:lang w:eastAsia="ru-RU"/>
              </w:rPr>
              <w:t xml:space="preserve"> «</w:t>
            </w:r>
            <w:r w:rsidRPr="006B6A45">
              <w:rPr>
                <w:sz w:val="24"/>
                <w:szCs w:val="24"/>
                <w:shd w:val="clear" w:color="auto" w:fill="FFFFFF"/>
              </w:rPr>
              <w:t>Паліативна допомога дитячому населенню в Україні, реалії сьогодення.</w:t>
            </w:r>
            <w:r w:rsidRPr="006B6A45">
              <w:rPr>
                <w:b/>
                <w:sz w:val="24"/>
                <w:szCs w:val="24"/>
                <w:lang w:eastAsia="ru-RU"/>
              </w:rPr>
              <w:t>»</w:t>
            </w:r>
          </w:p>
          <w:p w:rsidR="006B6A45" w:rsidRPr="006B6A45" w:rsidRDefault="006B6A45" w:rsidP="006B6A4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6B6A45" w:rsidRPr="006B6A45" w:rsidRDefault="006B6A45" w:rsidP="006B6A4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</w:t>
            </w:r>
            <w:r w:rsidRPr="006B6A45">
              <w:rPr>
                <w:sz w:val="24"/>
                <w:szCs w:val="24"/>
                <w:lang w:eastAsia="ru-RU"/>
              </w:rPr>
              <w:t>.м.н</w:t>
            </w:r>
            <w:proofErr w:type="spellEnd"/>
            <w:r w:rsidRPr="006B6A45">
              <w:rPr>
                <w:sz w:val="24"/>
                <w:szCs w:val="24"/>
                <w:lang w:eastAsia="ru-RU"/>
              </w:rPr>
              <w:t>., проф., зав. кафедрою Нечитайло Ю.М.,</w:t>
            </w:r>
          </w:p>
          <w:p w:rsidR="006B6A45" w:rsidRPr="006B6A45" w:rsidRDefault="006B6A45" w:rsidP="006B6A4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6B6A45">
              <w:rPr>
                <w:sz w:val="24"/>
                <w:szCs w:val="24"/>
                <w:lang w:eastAsia="ru-RU"/>
              </w:rPr>
              <w:t>к.м.н</w:t>
            </w:r>
            <w:proofErr w:type="spellEnd"/>
            <w:r w:rsidRPr="006B6A45">
              <w:rPr>
                <w:sz w:val="24"/>
                <w:szCs w:val="24"/>
                <w:lang w:eastAsia="ru-RU"/>
              </w:rPr>
              <w:t>., доц. Годованець О.С.</w:t>
            </w:r>
          </w:p>
        </w:tc>
        <w:tc>
          <w:tcPr>
            <w:tcW w:w="1981" w:type="dxa"/>
          </w:tcPr>
          <w:p w:rsidR="006B6A45" w:rsidRPr="006B6A45" w:rsidRDefault="006B6A45" w:rsidP="0081399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6A45">
              <w:rPr>
                <w:sz w:val="24"/>
                <w:szCs w:val="24"/>
                <w:lang w:eastAsia="ru-RU"/>
              </w:rPr>
              <w:t>Повідомлення на сайт БДМУ; розсилка в газету «Погляд»</w:t>
            </w:r>
          </w:p>
        </w:tc>
      </w:tr>
      <w:tr w:rsidR="00216F89" w:rsidRPr="00FE0C75" w:rsidTr="00B965DF">
        <w:tc>
          <w:tcPr>
            <w:tcW w:w="1056" w:type="dxa"/>
          </w:tcPr>
          <w:p w:rsidR="00216F89" w:rsidRPr="00316905" w:rsidRDefault="006B6A45" w:rsidP="004F2B5E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  <w:t>01</w:t>
            </w:r>
            <w:r w:rsidRPr="00316905">
              <w:rPr>
                <w:rFonts w:eastAsia="Calibri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06</w:t>
            </w:r>
            <w:r w:rsidRPr="00316905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  <w:r w:rsidRPr="00316905">
              <w:rPr>
                <w:rFonts w:eastAsia="Calibri" w:cs="Times New Roman"/>
                <w:sz w:val="24"/>
                <w:szCs w:val="24"/>
                <w:lang w:val="ru-RU" w:eastAsia="ru-RU"/>
              </w:rPr>
              <w:t>2</w:t>
            </w:r>
            <w:r w:rsidRPr="00316905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6" w:type="dxa"/>
          </w:tcPr>
          <w:p w:rsidR="00216F89" w:rsidRPr="006B6A45" w:rsidRDefault="006B6A45" w:rsidP="00FE0C7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B6A45">
              <w:rPr>
                <w:sz w:val="24"/>
                <w:szCs w:val="24"/>
                <w:lang w:eastAsia="ru-RU"/>
              </w:rPr>
              <w:t>Міжнародний день захисту дітей</w:t>
            </w:r>
          </w:p>
        </w:tc>
        <w:tc>
          <w:tcPr>
            <w:tcW w:w="3030" w:type="dxa"/>
          </w:tcPr>
          <w:p w:rsidR="00216F89" w:rsidRPr="00B965DF" w:rsidRDefault="00B965DF" w:rsidP="00FE0C7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65DF">
              <w:rPr>
                <w:sz w:val="24"/>
                <w:szCs w:val="24"/>
                <w:lang w:eastAsia="ru-RU"/>
              </w:rPr>
              <w:t>Публікація на тему:</w:t>
            </w:r>
            <w:r w:rsidRPr="00B965D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B965DF">
              <w:rPr>
                <w:sz w:val="24"/>
                <w:szCs w:val="24"/>
                <w:lang w:eastAsia="ru-RU"/>
              </w:rPr>
              <w:t>«Ігрова залежність у дітей. Сучасні реалії»</w:t>
            </w:r>
          </w:p>
        </w:tc>
        <w:tc>
          <w:tcPr>
            <w:tcW w:w="1988" w:type="dxa"/>
          </w:tcPr>
          <w:p w:rsidR="00B965DF" w:rsidRPr="00B965DF" w:rsidRDefault="00D70429" w:rsidP="00B965D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</w:t>
            </w:r>
            <w:r w:rsidR="00B965DF" w:rsidRPr="00B965DF">
              <w:rPr>
                <w:sz w:val="24"/>
                <w:szCs w:val="24"/>
                <w:lang w:eastAsia="ru-RU"/>
              </w:rPr>
              <w:t>.м.н</w:t>
            </w:r>
            <w:proofErr w:type="spellEnd"/>
            <w:r w:rsidR="00B965DF" w:rsidRPr="00B965DF">
              <w:rPr>
                <w:sz w:val="24"/>
                <w:szCs w:val="24"/>
                <w:lang w:eastAsia="ru-RU"/>
              </w:rPr>
              <w:t>., професор, зав. кафедрою Нечитайло Ю.М,</w:t>
            </w:r>
          </w:p>
          <w:p w:rsidR="00216F89" w:rsidRPr="00B965DF" w:rsidRDefault="00B965DF" w:rsidP="00B965D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965DF">
              <w:rPr>
                <w:sz w:val="24"/>
                <w:szCs w:val="24"/>
                <w:lang w:eastAsia="ru-RU"/>
              </w:rPr>
              <w:t>к.м.н</w:t>
            </w:r>
            <w:proofErr w:type="spellEnd"/>
            <w:r w:rsidRPr="00B965DF">
              <w:rPr>
                <w:sz w:val="24"/>
                <w:szCs w:val="24"/>
                <w:lang w:eastAsia="ru-RU"/>
              </w:rPr>
              <w:t>., доц. Буряк О.Г.</w:t>
            </w:r>
          </w:p>
        </w:tc>
        <w:tc>
          <w:tcPr>
            <w:tcW w:w="1981" w:type="dxa"/>
          </w:tcPr>
          <w:p w:rsidR="00216F89" w:rsidRPr="00B965DF" w:rsidRDefault="00B965DF" w:rsidP="00FE0C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B965DF">
              <w:rPr>
                <w:sz w:val="24"/>
                <w:szCs w:val="24"/>
                <w:lang w:eastAsia="ru-RU"/>
              </w:rPr>
              <w:t xml:space="preserve">Повідомлення на сайт БДМУ; розсилка в газету </w:t>
            </w:r>
            <w:r>
              <w:rPr>
                <w:sz w:val="24"/>
                <w:szCs w:val="24"/>
                <w:lang w:val="ru-RU" w:eastAsia="ru-RU"/>
              </w:rPr>
              <w:t>«</w:t>
            </w:r>
            <w:r w:rsidRPr="00B965DF">
              <w:rPr>
                <w:sz w:val="24"/>
                <w:szCs w:val="24"/>
                <w:lang w:eastAsia="ru-RU"/>
              </w:rPr>
              <w:t>Молодий буковинець</w:t>
            </w:r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</w:tr>
      <w:tr w:rsidR="00E27FD1" w:rsidRPr="00FE0C75" w:rsidTr="00B965DF">
        <w:tc>
          <w:tcPr>
            <w:tcW w:w="1056" w:type="dxa"/>
          </w:tcPr>
          <w:p w:rsidR="00E27FD1" w:rsidRDefault="00E27FD1" w:rsidP="004F2B5E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29</w:t>
            </w:r>
            <w:r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2256" w:type="dxa"/>
          </w:tcPr>
          <w:p w:rsidR="00E27FD1" w:rsidRPr="006B6A45" w:rsidRDefault="00E27FD1" w:rsidP="00FE0C7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Всесвітній день здорового харчування</w:t>
            </w:r>
          </w:p>
        </w:tc>
        <w:tc>
          <w:tcPr>
            <w:tcW w:w="3030" w:type="dxa"/>
          </w:tcPr>
          <w:p w:rsidR="00E27FD1" w:rsidRPr="00B965DF" w:rsidRDefault="00E27FD1" w:rsidP="00FE0C7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534CC">
              <w:rPr>
                <w:sz w:val="24"/>
                <w:szCs w:val="24"/>
                <w:lang w:eastAsia="ru-RU"/>
              </w:rPr>
              <w:t>Публікація</w:t>
            </w:r>
            <w:r>
              <w:rPr>
                <w:sz w:val="24"/>
                <w:szCs w:val="24"/>
                <w:lang w:eastAsia="ru-RU"/>
              </w:rPr>
              <w:t xml:space="preserve"> на тему: «Манна каша – користь чи шкода?»</w:t>
            </w:r>
          </w:p>
        </w:tc>
        <w:tc>
          <w:tcPr>
            <w:tcW w:w="1988" w:type="dxa"/>
          </w:tcPr>
          <w:p w:rsidR="00E27FD1" w:rsidRPr="00B965DF" w:rsidRDefault="00E27FD1" w:rsidP="00E27FD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</w:t>
            </w:r>
            <w:r w:rsidRPr="00B965DF">
              <w:rPr>
                <w:sz w:val="24"/>
                <w:szCs w:val="24"/>
                <w:lang w:eastAsia="ru-RU"/>
              </w:rPr>
              <w:t>.м.н</w:t>
            </w:r>
            <w:proofErr w:type="spellEnd"/>
            <w:r w:rsidRPr="00B965DF">
              <w:rPr>
                <w:sz w:val="24"/>
                <w:szCs w:val="24"/>
                <w:lang w:eastAsia="ru-RU"/>
              </w:rPr>
              <w:t>., професор, зав. кафедрою Нечитайло Ю.М,</w:t>
            </w:r>
          </w:p>
          <w:p w:rsidR="00E27FD1" w:rsidRDefault="00E27FD1" w:rsidP="00E27FD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к.м.н</w:t>
            </w:r>
            <w:proofErr w:type="spellEnd"/>
            <w:r>
              <w:rPr>
                <w:sz w:val="24"/>
                <w:szCs w:val="24"/>
                <w:lang w:eastAsia="ru-RU"/>
              </w:rPr>
              <w:t>., ас</w:t>
            </w:r>
            <w:r w:rsidRPr="00B965DF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Міхєєва</w:t>
            </w:r>
            <w:proofErr w:type="spellEnd"/>
            <w:r w:rsidRPr="00B965D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</w:t>
            </w:r>
            <w:r w:rsidRPr="00B965D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B965D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1" w:type="dxa"/>
          </w:tcPr>
          <w:p w:rsidR="00E27FD1" w:rsidRPr="00B965DF" w:rsidRDefault="00E27FD1" w:rsidP="00FE0C7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6A45">
              <w:rPr>
                <w:sz w:val="24"/>
                <w:szCs w:val="24"/>
                <w:lang w:eastAsia="ru-RU"/>
              </w:rPr>
              <w:t>Повідомлення на сайт БДМУ; розсилка в газету «Погляд»</w:t>
            </w:r>
          </w:p>
        </w:tc>
      </w:tr>
      <w:tr w:rsidR="00FE0C75" w:rsidRPr="00FE0C75" w:rsidTr="004072A5">
        <w:trPr>
          <w:trHeight w:val="1712"/>
        </w:trPr>
        <w:tc>
          <w:tcPr>
            <w:tcW w:w="1056" w:type="dxa"/>
          </w:tcPr>
          <w:p w:rsidR="00FE0C75" w:rsidRPr="004072A5" w:rsidRDefault="004072A5" w:rsidP="00FE0C7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72A5">
              <w:rPr>
                <w:rFonts w:eastAsia="Calibri" w:cs="Times New Roman"/>
                <w:sz w:val="24"/>
                <w:szCs w:val="24"/>
                <w:lang w:eastAsia="ru-RU"/>
              </w:rPr>
              <w:t>02.11.20</w:t>
            </w:r>
          </w:p>
        </w:tc>
        <w:tc>
          <w:tcPr>
            <w:tcW w:w="2256" w:type="dxa"/>
          </w:tcPr>
          <w:p w:rsidR="00FE0C75" w:rsidRPr="004072A5" w:rsidRDefault="004072A5" w:rsidP="004072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2A5">
              <w:rPr>
                <w:sz w:val="24"/>
                <w:szCs w:val="24"/>
                <w:lang w:eastAsia="ru-RU"/>
              </w:rPr>
              <w:t>Всесвітній день боротьби з пневмонією</w:t>
            </w:r>
          </w:p>
        </w:tc>
        <w:tc>
          <w:tcPr>
            <w:tcW w:w="3030" w:type="dxa"/>
          </w:tcPr>
          <w:p w:rsidR="004072A5" w:rsidRPr="004072A5" w:rsidRDefault="004072A5" w:rsidP="004072A5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072A5">
              <w:rPr>
                <w:sz w:val="24"/>
                <w:szCs w:val="24"/>
                <w:lang w:eastAsia="ru-RU"/>
              </w:rPr>
              <w:t xml:space="preserve">Публікація на тему: «Профілактика </w:t>
            </w:r>
            <w:proofErr w:type="spellStart"/>
            <w:r>
              <w:rPr>
                <w:sz w:val="24"/>
                <w:szCs w:val="24"/>
                <w:lang w:eastAsia="ru-RU"/>
              </w:rPr>
              <w:t>пневмоній</w:t>
            </w:r>
            <w:proofErr w:type="spellEnd"/>
            <w:r w:rsidRPr="004072A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у дітей</w:t>
            </w:r>
            <w:r w:rsidRPr="004072A5">
              <w:rPr>
                <w:sz w:val="24"/>
                <w:szCs w:val="24"/>
                <w:lang w:eastAsia="ru-RU"/>
              </w:rPr>
              <w:t>»</w:t>
            </w:r>
          </w:p>
          <w:p w:rsidR="00FE0C75" w:rsidRPr="00FE0C75" w:rsidRDefault="00FE0C75" w:rsidP="00FE0C7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4072A5" w:rsidRPr="004072A5" w:rsidRDefault="004072A5" w:rsidP="004072A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</w:t>
            </w:r>
            <w:r w:rsidRPr="004072A5">
              <w:rPr>
                <w:sz w:val="24"/>
                <w:szCs w:val="24"/>
                <w:lang w:eastAsia="ru-RU"/>
              </w:rPr>
              <w:t>.м.н</w:t>
            </w:r>
            <w:proofErr w:type="spellEnd"/>
            <w:r w:rsidRPr="004072A5">
              <w:rPr>
                <w:sz w:val="24"/>
                <w:szCs w:val="24"/>
                <w:lang w:eastAsia="ru-RU"/>
              </w:rPr>
              <w:t>., професор, зав. каф</w:t>
            </w:r>
            <w:r>
              <w:rPr>
                <w:sz w:val="24"/>
                <w:szCs w:val="24"/>
                <w:lang w:eastAsia="ru-RU"/>
              </w:rPr>
              <w:t>едрою Нечитайло Ю.</w:t>
            </w:r>
            <w:r w:rsidRPr="004072A5">
              <w:rPr>
                <w:sz w:val="24"/>
                <w:szCs w:val="24"/>
                <w:lang w:eastAsia="ru-RU"/>
              </w:rPr>
              <w:t>М.,</w:t>
            </w:r>
          </w:p>
          <w:p w:rsidR="00FE0C75" w:rsidRPr="00FE0C75" w:rsidRDefault="004072A5" w:rsidP="004072A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4072A5">
              <w:rPr>
                <w:sz w:val="24"/>
                <w:szCs w:val="24"/>
                <w:lang w:eastAsia="ru-RU"/>
              </w:rPr>
              <w:t>к.м.н</w:t>
            </w:r>
            <w:proofErr w:type="spellEnd"/>
            <w:r w:rsidRPr="004072A5">
              <w:rPr>
                <w:sz w:val="24"/>
                <w:szCs w:val="24"/>
                <w:lang w:eastAsia="ru-RU"/>
              </w:rPr>
              <w:t>., доцент Нечитайло Д. Ю.</w:t>
            </w:r>
          </w:p>
        </w:tc>
        <w:tc>
          <w:tcPr>
            <w:tcW w:w="1981" w:type="dxa"/>
          </w:tcPr>
          <w:p w:rsidR="004072A5" w:rsidRPr="00316905" w:rsidRDefault="004072A5" w:rsidP="004072A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E0C75">
              <w:rPr>
                <w:rFonts w:eastAsia="Times New Roman" w:cs="Times New Roman"/>
                <w:sz w:val="24"/>
                <w:szCs w:val="24"/>
                <w:lang w:eastAsia="ru-RU"/>
              </w:rPr>
              <w:t>Повід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омлення на сайт БДМУ розсилка в газету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Буковина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FE0C75" w:rsidRPr="004072A5" w:rsidRDefault="00FE0C75" w:rsidP="00FE0C75">
            <w:pPr>
              <w:spacing w:line="240" w:lineRule="auto"/>
              <w:ind w:firstLine="0"/>
              <w:jc w:val="left"/>
              <w:rPr>
                <w:rFonts w:eastAsia="Calibri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FE0C75" w:rsidRPr="00FE0C75" w:rsidTr="00B965DF">
        <w:trPr>
          <w:trHeight w:val="1259"/>
        </w:trPr>
        <w:tc>
          <w:tcPr>
            <w:tcW w:w="1056" w:type="dxa"/>
          </w:tcPr>
          <w:p w:rsidR="00FE0C75" w:rsidRPr="00FE0C75" w:rsidRDefault="004072A5" w:rsidP="00FE0C75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D534CC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D534CC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11</w:t>
            </w:r>
            <w:r>
              <w:rPr>
                <w:rFonts w:eastAsia="Calibri" w:cs="Times New Roman"/>
                <w:sz w:val="24"/>
                <w:szCs w:val="24"/>
              </w:rPr>
              <w:t>.20</w:t>
            </w:r>
          </w:p>
        </w:tc>
        <w:tc>
          <w:tcPr>
            <w:tcW w:w="2256" w:type="dxa"/>
          </w:tcPr>
          <w:p w:rsidR="00FE0C75" w:rsidRPr="00FE0C75" w:rsidRDefault="004072A5" w:rsidP="00FE0C7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Всесвітній день дитини</w:t>
            </w:r>
          </w:p>
        </w:tc>
        <w:tc>
          <w:tcPr>
            <w:tcW w:w="3030" w:type="dxa"/>
          </w:tcPr>
          <w:p w:rsidR="00FE0C75" w:rsidRPr="00FE0C75" w:rsidRDefault="004072A5" w:rsidP="00FE0C75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534CC">
              <w:rPr>
                <w:sz w:val="24"/>
                <w:szCs w:val="24"/>
                <w:lang w:eastAsia="ru-RU"/>
              </w:rPr>
              <w:t>Публікація</w:t>
            </w:r>
            <w:r>
              <w:rPr>
                <w:sz w:val="24"/>
                <w:szCs w:val="24"/>
                <w:lang w:eastAsia="ru-RU"/>
              </w:rPr>
              <w:t xml:space="preserve"> на тему:</w:t>
            </w:r>
            <w:r>
              <w:rPr>
                <w:sz w:val="24"/>
                <w:szCs w:val="24"/>
                <w:lang w:eastAsia="ru-RU"/>
              </w:rPr>
              <w:t xml:space="preserve"> «Зима: як підготувати дитину до зміни сезонів»</w:t>
            </w:r>
          </w:p>
        </w:tc>
        <w:tc>
          <w:tcPr>
            <w:tcW w:w="1988" w:type="dxa"/>
          </w:tcPr>
          <w:p w:rsidR="004072A5" w:rsidRPr="000334B4" w:rsidRDefault="004072A5" w:rsidP="004072A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</w:t>
            </w:r>
            <w:r w:rsidRPr="000334B4">
              <w:rPr>
                <w:sz w:val="24"/>
                <w:szCs w:val="24"/>
                <w:lang w:eastAsia="ru-RU"/>
              </w:rPr>
              <w:t>.м.н</w:t>
            </w:r>
            <w:proofErr w:type="spellEnd"/>
            <w:r w:rsidRPr="000334B4">
              <w:rPr>
                <w:sz w:val="24"/>
                <w:szCs w:val="24"/>
                <w:lang w:eastAsia="ru-RU"/>
              </w:rPr>
              <w:t>., проф., зав. кафедрою Нечитайло Ю.М.,</w:t>
            </w:r>
          </w:p>
          <w:p w:rsidR="00FE0C75" w:rsidRPr="00FE0C75" w:rsidRDefault="004072A5" w:rsidP="004072A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0334B4">
              <w:rPr>
                <w:sz w:val="24"/>
                <w:szCs w:val="24"/>
                <w:lang w:eastAsia="ru-RU"/>
              </w:rPr>
              <w:t>к.м.н</w:t>
            </w:r>
            <w:proofErr w:type="spellEnd"/>
            <w:r w:rsidRPr="000334B4">
              <w:rPr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>
              <w:rPr>
                <w:sz w:val="24"/>
                <w:szCs w:val="24"/>
                <w:lang w:eastAsia="ru-RU"/>
              </w:rPr>
              <w:t>Попелюк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1981" w:type="dxa"/>
          </w:tcPr>
          <w:p w:rsidR="00FE0C75" w:rsidRPr="00FE0C75" w:rsidRDefault="004072A5" w:rsidP="00FE0C7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965DF">
              <w:rPr>
                <w:sz w:val="24"/>
                <w:szCs w:val="24"/>
                <w:lang w:eastAsia="ru-RU"/>
              </w:rPr>
              <w:t xml:space="preserve">Повідомлення на сайт БДМУ; розсилка в газету </w:t>
            </w:r>
            <w:r>
              <w:rPr>
                <w:sz w:val="24"/>
                <w:szCs w:val="24"/>
                <w:lang w:val="ru-RU" w:eastAsia="ru-RU"/>
              </w:rPr>
              <w:t>«</w:t>
            </w:r>
            <w:r w:rsidRPr="00B965DF">
              <w:rPr>
                <w:sz w:val="24"/>
                <w:szCs w:val="24"/>
                <w:lang w:eastAsia="ru-RU"/>
              </w:rPr>
              <w:t>Молодий буковинець</w:t>
            </w:r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</w:tr>
      <w:tr w:rsidR="00FE0C75" w:rsidRPr="00FE0C75" w:rsidTr="00B965DF">
        <w:trPr>
          <w:trHeight w:val="1277"/>
        </w:trPr>
        <w:tc>
          <w:tcPr>
            <w:tcW w:w="1056" w:type="dxa"/>
          </w:tcPr>
          <w:p w:rsidR="00FE0C75" w:rsidRPr="00FE0C75" w:rsidRDefault="004072A5" w:rsidP="00FE0C75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D534CC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D534CC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11.20</w:t>
            </w:r>
          </w:p>
        </w:tc>
        <w:tc>
          <w:tcPr>
            <w:tcW w:w="2256" w:type="dxa"/>
          </w:tcPr>
          <w:p w:rsidR="00FE0C75" w:rsidRPr="00FE0C75" w:rsidRDefault="004072A5" w:rsidP="00FE0C7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Всесвітній день дитини</w:t>
            </w:r>
          </w:p>
        </w:tc>
        <w:tc>
          <w:tcPr>
            <w:tcW w:w="3030" w:type="dxa"/>
          </w:tcPr>
          <w:p w:rsidR="00FE0C75" w:rsidRPr="00FE0C75" w:rsidRDefault="004072A5" w:rsidP="004072A5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534CC">
              <w:rPr>
                <w:sz w:val="24"/>
                <w:szCs w:val="24"/>
                <w:lang w:eastAsia="ru-RU"/>
              </w:rPr>
              <w:t>Публікація</w:t>
            </w:r>
            <w:r>
              <w:rPr>
                <w:sz w:val="24"/>
                <w:szCs w:val="24"/>
                <w:lang w:eastAsia="ru-RU"/>
              </w:rPr>
              <w:t xml:space="preserve"> на тему:</w:t>
            </w:r>
            <w:r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</w:rPr>
              <w:t xml:space="preserve">Причини тривалого </w:t>
            </w:r>
            <w:proofErr w:type="spellStart"/>
            <w:r>
              <w:rPr>
                <w:sz w:val="24"/>
                <w:szCs w:val="24"/>
              </w:rPr>
              <w:t>субфі</w:t>
            </w:r>
            <w:r w:rsidRPr="00E27FD1">
              <w:rPr>
                <w:sz w:val="24"/>
                <w:szCs w:val="24"/>
              </w:rPr>
              <w:t>брилітету</w:t>
            </w:r>
            <w:proofErr w:type="spellEnd"/>
            <w:r w:rsidR="00A17101">
              <w:rPr>
                <w:sz w:val="24"/>
                <w:szCs w:val="24"/>
              </w:rPr>
              <w:t xml:space="preserve"> у ді</w:t>
            </w:r>
            <w:bookmarkStart w:id="0" w:name="_GoBack"/>
            <w:bookmarkEnd w:id="0"/>
            <w:r w:rsidRPr="00E27FD1">
              <w:rPr>
                <w:sz w:val="24"/>
                <w:szCs w:val="24"/>
              </w:rPr>
              <w:t>тей</w:t>
            </w:r>
            <w:r>
              <w:rPr>
                <w:sz w:val="24"/>
                <w:szCs w:val="24"/>
              </w:rPr>
              <w:t>»</w:t>
            </w:r>
            <w:r w:rsidRPr="00E27FD1">
              <w:rPr>
                <w:sz w:val="24"/>
                <w:szCs w:val="24"/>
              </w:rPr>
              <w:t> </w:t>
            </w:r>
          </w:p>
        </w:tc>
        <w:tc>
          <w:tcPr>
            <w:tcW w:w="1988" w:type="dxa"/>
          </w:tcPr>
          <w:p w:rsidR="004072A5" w:rsidRPr="00B965DF" w:rsidRDefault="004072A5" w:rsidP="004072A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</w:t>
            </w:r>
            <w:r w:rsidRPr="00B965DF">
              <w:rPr>
                <w:sz w:val="24"/>
                <w:szCs w:val="24"/>
                <w:lang w:eastAsia="ru-RU"/>
              </w:rPr>
              <w:t>.м.н</w:t>
            </w:r>
            <w:proofErr w:type="spellEnd"/>
            <w:r w:rsidRPr="00B965DF">
              <w:rPr>
                <w:sz w:val="24"/>
                <w:szCs w:val="24"/>
                <w:lang w:eastAsia="ru-RU"/>
              </w:rPr>
              <w:t>., професор, зав. кафедрою Нечитайло Ю.М,</w:t>
            </w:r>
          </w:p>
          <w:p w:rsidR="00FE0C75" w:rsidRPr="00FE0C75" w:rsidRDefault="004072A5" w:rsidP="004072A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к.м.н</w:t>
            </w:r>
            <w:proofErr w:type="spellEnd"/>
            <w:r>
              <w:rPr>
                <w:sz w:val="24"/>
                <w:szCs w:val="24"/>
                <w:lang w:eastAsia="ru-RU"/>
              </w:rPr>
              <w:t>., ас</w:t>
            </w:r>
            <w:r w:rsidRPr="00B965DF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Міхєєва</w:t>
            </w:r>
            <w:proofErr w:type="spellEnd"/>
            <w:r w:rsidRPr="00B965D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</w:t>
            </w:r>
            <w:r w:rsidRPr="00B965D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B965D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1" w:type="dxa"/>
          </w:tcPr>
          <w:p w:rsidR="00FE0C75" w:rsidRPr="00FE0C75" w:rsidRDefault="004072A5" w:rsidP="00FE0C7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965DF">
              <w:rPr>
                <w:sz w:val="24"/>
                <w:szCs w:val="24"/>
                <w:lang w:eastAsia="ru-RU"/>
              </w:rPr>
              <w:t xml:space="preserve">Повідомлення на сайт БДМУ; розсилка в газету </w:t>
            </w:r>
            <w:r>
              <w:rPr>
                <w:sz w:val="24"/>
                <w:szCs w:val="24"/>
                <w:lang w:val="ru-RU" w:eastAsia="ru-RU"/>
              </w:rPr>
              <w:t>«</w:t>
            </w:r>
            <w:r w:rsidRPr="00B965DF">
              <w:rPr>
                <w:sz w:val="24"/>
                <w:szCs w:val="24"/>
                <w:lang w:eastAsia="ru-RU"/>
              </w:rPr>
              <w:t>Молодий буковинець</w:t>
            </w:r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</w:tr>
    </w:tbl>
    <w:p w:rsidR="00FE0C75" w:rsidRDefault="00FE0C75" w:rsidP="00FE0C75">
      <w:pPr>
        <w:spacing w:line="240" w:lineRule="auto"/>
        <w:ind w:left="720" w:firstLine="0"/>
        <w:jc w:val="left"/>
        <w:rPr>
          <w:rFonts w:eastAsia="Calibri" w:cs="Times New Roman"/>
          <w:szCs w:val="28"/>
        </w:rPr>
      </w:pPr>
    </w:p>
    <w:p w:rsidR="00FE0C75" w:rsidRDefault="00FE0C75" w:rsidP="00FE0C75">
      <w:pPr>
        <w:spacing w:line="240" w:lineRule="auto"/>
        <w:ind w:left="720" w:firstLine="0"/>
        <w:jc w:val="left"/>
        <w:rPr>
          <w:rFonts w:eastAsia="Calibri" w:cs="Times New Roman"/>
          <w:szCs w:val="28"/>
        </w:rPr>
      </w:pPr>
    </w:p>
    <w:p w:rsidR="00A65254" w:rsidRDefault="00A65254" w:rsidP="00FE0C75">
      <w:pPr>
        <w:spacing w:line="240" w:lineRule="auto"/>
        <w:ind w:left="720" w:firstLine="0"/>
        <w:jc w:val="left"/>
        <w:rPr>
          <w:rFonts w:eastAsia="Calibri" w:cs="Times New Roman"/>
          <w:sz w:val="24"/>
          <w:szCs w:val="24"/>
        </w:rPr>
      </w:pPr>
    </w:p>
    <w:p w:rsidR="00A65254" w:rsidRDefault="00A65254" w:rsidP="00FE0C75">
      <w:pPr>
        <w:spacing w:line="240" w:lineRule="auto"/>
        <w:ind w:left="720" w:firstLine="0"/>
        <w:jc w:val="left"/>
        <w:rPr>
          <w:rFonts w:eastAsia="Calibri" w:cs="Times New Roman"/>
          <w:sz w:val="24"/>
          <w:szCs w:val="24"/>
        </w:rPr>
      </w:pPr>
    </w:p>
    <w:p w:rsidR="004072A5" w:rsidRPr="004072A5" w:rsidRDefault="004072A5" w:rsidP="004072A5">
      <w:pPr>
        <w:spacing w:line="240" w:lineRule="auto"/>
        <w:ind w:left="-567"/>
        <w:rPr>
          <w:b/>
          <w:bCs/>
          <w:sz w:val="24"/>
          <w:szCs w:val="24"/>
        </w:rPr>
      </w:pPr>
      <w:r w:rsidRPr="004072A5">
        <w:rPr>
          <w:b/>
          <w:bCs/>
          <w:sz w:val="24"/>
          <w:szCs w:val="24"/>
        </w:rPr>
        <w:t>Завідувач кафедри педіатрії,</w:t>
      </w:r>
    </w:p>
    <w:p w:rsidR="004072A5" w:rsidRPr="004072A5" w:rsidRDefault="004072A5" w:rsidP="004072A5">
      <w:pPr>
        <w:spacing w:line="240" w:lineRule="auto"/>
        <w:ind w:left="-567"/>
        <w:rPr>
          <w:b/>
          <w:bCs/>
          <w:sz w:val="24"/>
          <w:szCs w:val="24"/>
        </w:rPr>
      </w:pPr>
      <w:proofErr w:type="spellStart"/>
      <w:r w:rsidRPr="004072A5">
        <w:rPr>
          <w:b/>
          <w:bCs/>
          <w:sz w:val="24"/>
          <w:szCs w:val="24"/>
        </w:rPr>
        <w:t>неонатології</w:t>
      </w:r>
      <w:proofErr w:type="spellEnd"/>
      <w:r w:rsidRPr="004072A5">
        <w:rPr>
          <w:b/>
          <w:bCs/>
          <w:sz w:val="24"/>
          <w:szCs w:val="24"/>
        </w:rPr>
        <w:t xml:space="preserve"> та </w:t>
      </w:r>
      <w:proofErr w:type="spellStart"/>
      <w:r w:rsidRPr="004072A5">
        <w:rPr>
          <w:b/>
          <w:bCs/>
          <w:sz w:val="24"/>
          <w:szCs w:val="24"/>
        </w:rPr>
        <w:t>перинатальної</w:t>
      </w:r>
      <w:proofErr w:type="spellEnd"/>
    </w:p>
    <w:p w:rsidR="004072A5" w:rsidRPr="004072A5" w:rsidRDefault="004072A5" w:rsidP="004072A5">
      <w:pPr>
        <w:spacing w:line="240" w:lineRule="auto"/>
        <w:ind w:left="-567"/>
        <w:rPr>
          <w:b/>
          <w:bCs/>
          <w:sz w:val="24"/>
          <w:szCs w:val="24"/>
        </w:rPr>
      </w:pPr>
      <w:r w:rsidRPr="004072A5">
        <w:rPr>
          <w:b/>
          <w:bCs/>
          <w:sz w:val="24"/>
          <w:szCs w:val="24"/>
        </w:rPr>
        <w:t xml:space="preserve">медицини  </w:t>
      </w:r>
    </w:p>
    <w:p w:rsidR="004072A5" w:rsidRPr="004072A5" w:rsidRDefault="004072A5" w:rsidP="004072A5">
      <w:pPr>
        <w:spacing w:line="240" w:lineRule="auto"/>
        <w:ind w:left="-567"/>
        <w:rPr>
          <w:b/>
          <w:bCs/>
          <w:sz w:val="24"/>
          <w:szCs w:val="24"/>
        </w:rPr>
      </w:pPr>
      <w:r w:rsidRPr="004072A5">
        <w:rPr>
          <w:b/>
          <w:bCs/>
          <w:sz w:val="24"/>
          <w:szCs w:val="24"/>
        </w:rPr>
        <w:t xml:space="preserve">д. м. н., професор                                                          </w:t>
      </w:r>
      <w:r>
        <w:rPr>
          <w:b/>
          <w:bCs/>
          <w:sz w:val="24"/>
          <w:szCs w:val="24"/>
        </w:rPr>
        <w:t xml:space="preserve">                          </w:t>
      </w:r>
      <w:r w:rsidRPr="004072A5">
        <w:rPr>
          <w:b/>
          <w:bCs/>
          <w:sz w:val="24"/>
          <w:szCs w:val="24"/>
        </w:rPr>
        <w:t xml:space="preserve">                Ю.М. Нечитайло   </w:t>
      </w:r>
    </w:p>
    <w:p w:rsidR="00FE0C75" w:rsidRPr="00A65254" w:rsidRDefault="00FE0C75" w:rsidP="004072A5">
      <w:pPr>
        <w:spacing w:line="240" w:lineRule="auto"/>
        <w:ind w:left="720" w:firstLine="0"/>
        <w:jc w:val="left"/>
        <w:rPr>
          <w:rFonts w:eastAsia="Calibri" w:cs="Times New Roman"/>
          <w:sz w:val="24"/>
          <w:szCs w:val="24"/>
        </w:rPr>
      </w:pPr>
    </w:p>
    <w:sectPr w:rsidR="00FE0C75" w:rsidRPr="00A65254" w:rsidSect="000334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DB"/>
    <w:rsid w:val="000334B4"/>
    <w:rsid w:val="0007078E"/>
    <w:rsid w:val="000A3561"/>
    <w:rsid w:val="001603FE"/>
    <w:rsid w:val="00216F89"/>
    <w:rsid w:val="00267FA5"/>
    <w:rsid w:val="002B66B8"/>
    <w:rsid w:val="002D1DBD"/>
    <w:rsid w:val="00316905"/>
    <w:rsid w:val="004072A5"/>
    <w:rsid w:val="00442195"/>
    <w:rsid w:val="00460EFF"/>
    <w:rsid w:val="004F2B5E"/>
    <w:rsid w:val="0053769D"/>
    <w:rsid w:val="006654B0"/>
    <w:rsid w:val="006B33BD"/>
    <w:rsid w:val="006B6A45"/>
    <w:rsid w:val="006D4BE6"/>
    <w:rsid w:val="00705DC9"/>
    <w:rsid w:val="007E2CF3"/>
    <w:rsid w:val="00836080"/>
    <w:rsid w:val="008363DD"/>
    <w:rsid w:val="00984AFA"/>
    <w:rsid w:val="009D5A0A"/>
    <w:rsid w:val="00A17101"/>
    <w:rsid w:val="00A23460"/>
    <w:rsid w:val="00A65254"/>
    <w:rsid w:val="00B965DF"/>
    <w:rsid w:val="00D70429"/>
    <w:rsid w:val="00E27FD1"/>
    <w:rsid w:val="00E92467"/>
    <w:rsid w:val="00EA5CDB"/>
    <w:rsid w:val="00F15576"/>
    <w:rsid w:val="00F551B9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13222-38A6-46CE-8698-A2291061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467"/>
    <w:pPr>
      <w:spacing w:after="0" w:line="360" w:lineRule="auto"/>
      <w:ind w:firstLine="28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Tetiana</cp:lastModifiedBy>
  <cp:revision>4</cp:revision>
  <dcterms:created xsi:type="dcterms:W3CDTF">2019-12-16T13:32:00Z</dcterms:created>
  <dcterms:modified xsi:type="dcterms:W3CDTF">2019-12-17T11:00:00Z</dcterms:modified>
</cp:coreProperties>
</file>